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9" w:rsidRDefault="004214C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214C9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14" w:rsidRDefault="00534F14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05D39" w:rsidRDefault="009A742F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МИКРОСКОП</w:t>
      </w:r>
    </w:p>
    <w:p w:rsidR="00BE321E" w:rsidRDefault="0084184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(порядок заказа)</w:t>
      </w:r>
    </w:p>
    <w:p w:rsidR="00841849" w:rsidRPr="00305D39" w:rsidRDefault="0084184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05D39" w:rsidRPr="00305D39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Здравствуйте!</w:t>
      </w:r>
    </w:p>
    <w:p w:rsidR="00305D39" w:rsidRPr="00305D39" w:rsidRDefault="00305D39" w:rsidP="00305D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D5E19" w:rsidRPr="009A742F" w:rsidRDefault="00305D39" w:rsidP="004578B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Информируе</w:t>
      </w:r>
      <w:r w:rsidR="00822A85">
        <w:rPr>
          <w:rFonts w:ascii="Arial" w:eastAsia="Times New Roman" w:hAnsi="Arial" w:cs="Arial"/>
          <w:i/>
          <w:iCs/>
          <w:color w:val="000000"/>
          <w:sz w:val="28"/>
          <w:szCs w:val="28"/>
        </w:rPr>
        <w:t>м</w:t>
      </w:r>
      <w:r w:rsidR="00AE3FB4">
        <w:rPr>
          <w:rFonts w:ascii="Arial" w:eastAsia="Times New Roman" w:hAnsi="Arial" w:cs="Arial"/>
          <w:i/>
          <w:iCs/>
          <w:color w:val="000000"/>
          <w:sz w:val="28"/>
          <w:szCs w:val="28"/>
        </w:rPr>
        <w:t>, что</w:t>
      </w:r>
      <w:r w:rsidRPr="00305D3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32228E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до </w:t>
      </w:r>
      <w:r w:rsid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>1</w:t>
      </w:r>
      <w:r w:rsidR="001C05F0">
        <w:rPr>
          <w:rFonts w:ascii="Arial" w:eastAsia="Times New Roman" w:hAnsi="Arial" w:cs="Arial"/>
          <w:i/>
          <w:iCs/>
          <w:color w:val="000000"/>
          <w:sz w:val="28"/>
          <w:szCs w:val="28"/>
        </w:rPr>
        <w:t>6</w:t>
      </w:r>
      <w:r w:rsidR="007452F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мая</w:t>
      </w:r>
      <w:r w:rsidRPr="00305D3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201</w:t>
      </w:r>
      <w:r w:rsidR="002C284A">
        <w:rPr>
          <w:rFonts w:ascii="Arial" w:eastAsia="Times New Roman" w:hAnsi="Arial" w:cs="Arial"/>
          <w:i/>
          <w:iCs/>
          <w:color w:val="000000"/>
          <w:sz w:val="28"/>
          <w:szCs w:val="28"/>
        </w:rPr>
        <w:t>7</w:t>
      </w:r>
      <w:r w:rsidRPr="00305D3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г. </w:t>
      </w:r>
      <w:r w:rsid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идет</w:t>
      </w:r>
      <w:r w:rsidR="002C284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305D3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прием заявок </w:t>
      </w:r>
      <w:r w:rsidR="001F353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от </w:t>
      </w:r>
      <w:r w:rsidR="001F353D" w:rsidRP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образовательных организаций </w:t>
      </w:r>
      <w:r w:rsidRP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на </w:t>
      </w:r>
      <w:r w:rsidR="00ED5E19" w:rsidRP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закупку </w:t>
      </w:r>
      <w:r w:rsidR="009A742F" w:rsidRP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детских микроскопов</w:t>
      </w:r>
      <w:r w:rsidRPr="009A742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</w:t>
      </w:r>
    </w:p>
    <w:p w:rsidR="00534F14" w:rsidRPr="009A742F" w:rsidRDefault="00534F14" w:rsidP="004578B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</w:rPr>
      </w:pPr>
    </w:p>
    <w:p w:rsidR="00097121" w:rsidRPr="009A742F" w:rsidRDefault="009A742F" w:rsidP="004578B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9A742F">
        <w:rPr>
          <w:rFonts w:ascii="Arial" w:hAnsi="Arial" w:cs="Arial"/>
          <w:sz w:val="28"/>
          <w:szCs w:val="28"/>
          <w:shd w:val="clear" w:color="auto" w:fill="FAFCFD"/>
        </w:rPr>
        <w:t>Микроскоп – это прибор, при помощи которого можно увеличить изображение изучаемых объектов: прозрачных биологических препаратов и твердых предметов, не пропускающих свет.</w:t>
      </w:r>
    </w:p>
    <w:p w:rsidR="009A742F" w:rsidRDefault="009A742F" w:rsidP="004578B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9A742F" w:rsidRDefault="009A742F" w:rsidP="004578B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Микроскопы очень важны для развития познавательной и исследовательской деятельности детей и подростков.</w:t>
      </w:r>
    </w:p>
    <w:p w:rsidR="009A742F" w:rsidRPr="001C05F0" w:rsidRDefault="009A742F" w:rsidP="004578B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8"/>
          <w:szCs w:val="28"/>
        </w:rPr>
      </w:pPr>
    </w:p>
    <w:p w:rsidR="001C05F0" w:rsidRPr="001C05F0" w:rsidRDefault="001C05F0" w:rsidP="001C05F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8"/>
          <w:szCs w:val="28"/>
        </w:rPr>
      </w:pPr>
      <w:r w:rsidRPr="001C05F0">
        <w:rPr>
          <w:rFonts w:ascii="Arial" w:eastAsia="Times New Roman" w:hAnsi="Arial" w:cs="Arial"/>
          <w:i/>
          <w:sz w:val="28"/>
          <w:szCs w:val="28"/>
        </w:rPr>
        <w:t>Тип микроскопа:</w:t>
      </w:r>
      <w:r w:rsidRPr="001C05F0">
        <w:rPr>
          <w:rFonts w:ascii="Arial" w:eastAsia="Times New Roman" w:hAnsi="Arial" w:cs="Arial"/>
          <w:sz w:val="28"/>
          <w:szCs w:val="28"/>
        </w:rPr>
        <w:t xml:space="preserve"> Биологически</w:t>
      </w:r>
      <w:r>
        <w:rPr>
          <w:rFonts w:ascii="Arial" w:eastAsia="Times New Roman" w:hAnsi="Arial" w:cs="Arial"/>
          <w:sz w:val="28"/>
          <w:szCs w:val="28"/>
        </w:rPr>
        <w:t>й.</w:t>
      </w:r>
    </w:p>
    <w:p w:rsidR="001C05F0" w:rsidRPr="001C05F0" w:rsidRDefault="001C05F0" w:rsidP="001C05F0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8"/>
          <w:szCs w:val="28"/>
        </w:rPr>
      </w:pPr>
      <w:r w:rsidRPr="001C05F0">
        <w:rPr>
          <w:rFonts w:ascii="Arial" w:eastAsia="Times New Roman" w:hAnsi="Arial" w:cs="Arial"/>
          <w:i/>
          <w:sz w:val="28"/>
          <w:szCs w:val="28"/>
        </w:rPr>
        <w:t>Увеличение:</w:t>
      </w:r>
      <w:r w:rsidRPr="001C05F0">
        <w:rPr>
          <w:rFonts w:ascii="Arial" w:eastAsia="Times New Roman" w:hAnsi="Arial" w:cs="Arial"/>
          <w:sz w:val="28"/>
          <w:szCs w:val="28"/>
        </w:rPr>
        <w:t xml:space="preserve"> 100, 900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2228E" w:rsidRDefault="001C05F0" w:rsidP="00841849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8"/>
          <w:szCs w:val="28"/>
        </w:rPr>
      </w:pPr>
      <w:r w:rsidRPr="001C05F0">
        <w:rPr>
          <w:rFonts w:ascii="Arial" w:eastAsia="Times New Roman" w:hAnsi="Arial" w:cs="Arial"/>
          <w:i/>
          <w:sz w:val="28"/>
          <w:szCs w:val="28"/>
        </w:rPr>
        <w:t>Расположение подсветки:</w:t>
      </w:r>
      <w:r w:rsidRPr="001C05F0">
        <w:rPr>
          <w:rFonts w:ascii="Arial" w:eastAsia="Times New Roman" w:hAnsi="Arial" w:cs="Arial"/>
          <w:sz w:val="28"/>
          <w:szCs w:val="28"/>
        </w:rPr>
        <w:t xml:space="preserve"> Нижняя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292E84" w:rsidRPr="00841849" w:rsidRDefault="00292E84" w:rsidP="00841849">
      <w:pPr>
        <w:shd w:val="clear" w:color="auto" w:fill="FFFFFF"/>
        <w:spacing w:after="117" w:line="240" w:lineRule="auto"/>
        <w:rPr>
          <w:rFonts w:ascii="Arial" w:eastAsia="Times New Roman" w:hAnsi="Arial" w:cs="Arial"/>
          <w:sz w:val="28"/>
          <w:szCs w:val="28"/>
        </w:rPr>
      </w:pPr>
    </w:p>
    <w:p w:rsidR="00305D39" w:rsidRPr="000123D0" w:rsidRDefault="00305D39" w:rsidP="00305D3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  <w:r w:rsidRPr="000123D0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Ниже указана стоимость (с учетом пересылки Почтой России):</w:t>
      </w:r>
    </w:p>
    <w:p w:rsidR="00E14E58" w:rsidRPr="00E14E58" w:rsidRDefault="00E14E58" w:rsidP="00305D3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6"/>
        <w:gridCol w:w="3486"/>
      </w:tblGrid>
      <w:tr w:rsidR="00E63EDD" w:rsidRPr="00305D39" w:rsidTr="00E14E58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Default="00E63EDD" w:rsidP="00A30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Статус организации</w:t>
            </w:r>
          </w:p>
          <w:p w:rsidR="00E4179E" w:rsidRPr="00305D39" w:rsidRDefault="00E4179E" w:rsidP="00A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(указать в заявке в пункте «Статус»)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Pr="00305D39" w:rsidRDefault="00E63EDD" w:rsidP="00A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Цена</w:t>
            </w:r>
            <w:r w:rsidRPr="00305D3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(руб. за 1 шт.)</w:t>
            </w:r>
          </w:p>
        </w:tc>
      </w:tr>
      <w:tr w:rsidR="00E63EDD" w:rsidRPr="00305D39" w:rsidTr="00E14E58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Default="00E63EDD" w:rsidP="00A3055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- Для организаций, которые ранее принимали участие в проектах и конкурсных программах ИА РЦ </w:t>
            </w:r>
            <w:r>
              <w:rPr>
                <w:rFonts w:ascii="Arial" w:hAnsi="Arial" w:cs="Arial"/>
                <w:sz w:val="28"/>
                <w:szCs w:val="28"/>
              </w:rPr>
              <w:t>«Инфраструктура Благотворительности».</w:t>
            </w:r>
          </w:p>
          <w:p w:rsidR="00E63EDD" w:rsidRPr="00305D39" w:rsidRDefault="00E63EDD" w:rsidP="00A3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Для 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Pr="00305D39" w:rsidRDefault="001C05F0" w:rsidP="001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10</w:t>
            </w:r>
            <w:r w:rsidR="00E63EDD">
              <w:rPr>
                <w:rFonts w:ascii="Arial" w:eastAsia="Times New Roman" w:hAnsi="Arial" w:cs="Arial"/>
                <w:sz w:val="28"/>
                <w:szCs w:val="28"/>
              </w:rPr>
              <w:t>000</w:t>
            </w:r>
          </w:p>
        </w:tc>
      </w:tr>
      <w:tr w:rsidR="00E63EDD" w:rsidRPr="00305D39" w:rsidTr="00E14E58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Pr="00305D39" w:rsidRDefault="00E63EDD" w:rsidP="00A3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EDD" w:rsidRPr="00305D39" w:rsidRDefault="00E63EDD" w:rsidP="001C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1C05F0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000</w:t>
            </w:r>
          </w:p>
        </w:tc>
      </w:tr>
    </w:tbl>
    <w:p w:rsidR="00BE321E" w:rsidRPr="00587BE9" w:rsidRDefault="00305D39" w:rsidP="00305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41849" w:rsidRDefault="0084184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05D39" w:rsidRPr="00305D39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Форма заявки на заказ</w:t>
      </w:r>
    </w:p>
    <w:p w:rsidR="00305D39" w:rsidRPr="00305D39" w:rsidRDefault="001C05F0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микроскопов</w:t>
      </w:r>
    </w:p>
    <w:p w:rsidR="001C05F0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(направляется </w:t>
      </w:r>
      <w:r w:rsidR="001C05F0">
        <w:rPr>
          <w:rFonts w:ascii="Arial" w:eastAsia="Times New Roman" w:hAnsi="Arial" w:cs="Arial"/>
          <w:color w:val="000000"/>
          <w:sz w:val="28"/>
          <w:szCs w:val="28"/>
        </w:rPr>
        <w:t xml:space="preserve">в текстовом виде </w:t>
      </w:r>
      <w:r w:rsidRPr="00A500CE">
        <w:rPr>
          <w:rFonts w:ascii="Arial" w:eastAsia="Times New Roman" w:hAnsi="Arial" w:cs="Arial"/>
          <w:color w:val="000000"/>
          <w:sz w:val="28"/>
          <w:szCs w:val="28"/>
        </w:rPr>
        <w:t xml:space="preserve">на </w:t>
      </w:r>
      <w:r w:rsidRPr="00305D39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5D39" w:rsidRPr="00305D39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до </w:t>
      </w:r>
      <w:r w:rsidR="001C05F0">
        <w:rPr>
          <w:rFonts w:ascii="Arial" w:eastAsia="Times New Roman" w:hAnsi="Arial" w:cs="Arial"/>
          <w:color w:val="000000"/>
          <w:sz w:val="28"/>
          <w:szCs w:val="28"/>
        </w:rPr>
        <w:t>16</w:t>
      </w:r>
      <w:r w:rsidR="007452F8">
        <w:rPr>
          <w:rFonts w:ascii="Arial" w:eastAsia="Times New Roman" w:hAnsi="Arial" w:cs="Arial"/>
          <w:color w:val="000000"/>
          <w:sz w:val="28"/>
          <w:szCs w:val="28"/>
        </w:rPr>
        <w:t xml:space="preserve"> мая</w:t>
      </w:r>
      <w:r w:rsidR="002C284A">
        <w:rPr>
          <w:rFonts w:ascii="Arial" w:eastAsia="Times New Roman" w:hAnsi="Arial" w:cs="Arial"/>
          <w:color w:val="000000"/>
          <w:sz w:val="28"/>
          <w:szCs w:val="28"/>
        </w:rPr>
        <w:t xml:space="preserve"> 2017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 г. (включительно))</w:t>
      </w:r>
    </w:p>
    <w:p w:rsidR="00305D39" w:rsidRPr="00305D39" w:rsidRDefault="00305D39" w:rsidP="00305D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79"/>
        <w:gridCol w:w="3203"/>
      </w:tblGrid>
      <w:tr w:rsidR="00305D39" w:rsidRPr="00305D39" w:rsidTr="001B342B">
        <w:trPr>
          <w:trHeight w:val="99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Полное наименование </w:t>
            </w:r>
            <w:r w:rsidR="00BE321E">
              <w:rPr>
                <w:rFonts w:ascii="Arial" w:eastAsia="Times New Roman" w:hAnsi="Arial" w:cs="Arial"/>
                <w:sz w:val="28"/>
                <w:szCs w:val="28"/>
              </w:rPr>
              <w:t>организации</w:t>
            </w:r>
          </w:p>
        </w:tc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305D39" w:rsidTr="001B342B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Сокращенное наименование </w:t>
            </w:r>
            <w:r w:rsidR="00BE321E">
              <w:rPr>
                <w:rFonts w:ascii="Arial" w:eastAsia="Times New Roman" w:hAnsi="Arial" w:cs="Arial"/>
                <w:sz w:val="28"/>
                <w:szCs w:val="28"/>
              </w:rPr>
              <w:t>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305D39" w:rsidTr="001B342B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Контактные данные </w:t>
            </w:r>
            <w:r w:rsidR="00BE321E">
              <w:rPr>
                <w:rFonts w:ascii="Arial" w:eastAsia="Times New Roman" w:hAnsi="Arial" w:cs="Arial"/>
                <w:sz w:val="28"/>
                <w:szCs w:val="28"/>
              </w:rPr>
              <w:t>организации</w:t>
            </w:r>
            <w:r w:rsidR="00BE321E"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305D39" w:rsidTr="001B342B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ФИО руководителя </w:t>
            </w:r>
            <w:r w:rsidR="00BE321E">
              <w:rPr>
                <w:rFonts w:ascii="Arial" w:eastAsia="Times New Roman" w:hAnsi="Arial" w:cs="Arial"/>
                <w:sz w:val="28"/>
                <w:szCs w:val="28"/>
              </w:rPr>
              <w:t>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305D39" w:rsidTr="001B342B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ФИО контактного лица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05D39" w:rsidRPr="00305D39" w:rsidTr="005C7725">
        <w:trPr>
          <w:trHeight w:val="428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Количество</w:t>
            </w:r>
            <w:r w:rsidR="00805FA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05D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1B342B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  <w:tr w:rsidR="005C7725" w:rsidRPr="00305D39" w:rsidTr="00E4179E">
        <w:trPr>
          <w:trHeight w:val="374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25" w:rsidRPr="00305D39" w:rsidRDefault="00E4179E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Статус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25" w:rsidRDefault="005C7725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  <w:tr w:rsidR="00305D39" w:rsidRPr="00305D39" w:rsidTr="001B342B"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  проведение платежа (оплату заказа), сумма оплаты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9" w:rsidRPr="00305D39" w:rsidRDefault="00305D39" w:rsidP="00E14E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Прикрепляется отсканированный документ</w:t>
            </w:r>
          </w:p>
        </w:tc>
      </w:tr>
    </w:tbl>
    <w:p w:rsidR="00E14E58" w:rsidRDefault="00305D39" w:rsidP="00CD59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14E58" w:rsidRPr="00E14E58" w:rsidRDefault="003568AD" w:rsidP="00E14E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49B5">
        <w:rPr>
          <w:rFonts w:ascii="Arial" w:eastAsia="Times New Roman" w:hAnsi="Arial" w:cs="Arial"/>
          <w:color w:val="000000"/>
          <w:sz w:val="28"/>
          <w:szCs w:val="28"/>
        </w:rPr>
        <w:t xml:space="preserve">В теме письма необходимо указать «Заказ </w:t>
      </w:r>
      <w:r w:rsidR="00841849">
        <w:rPr>
          <w:rFonts w:ascii="Arial" w:hAnsi="Arial" w:cs="Arial"/>
          <w:sz w:val="28"/>
          <w:szCs w:val="28"/>
        </w:rPr>
        <w:t>микроскопов</w:t>
      </w:r>
      <w:r w:rsidRPr="002949B5">
        <w:rPr>
          <w:rFonts w:ascii="Arial" w:eastAsia="Times New Roman" w:hAnsi="Arial" w:cs="Arial"/>
          <w:color w:val="000000"/>
          <w:sz w:val="28"/>
          <w:szCs w:val="28"/>
        </w:rPr>
        <w:t>». К заявке обязательно прикрепляется отсканированный докумен</w:t>
      </w:r>
      <w:r w:rsidR="00E14E58">
        <w:rPr>
          <w:rFonts w:ascii="Arial" w:eastAsia="Times New Roman" w:hAnsi="Arial" w:cs="Arial"/>
          <w:color w:val="000000"/>
          <w:sz w:val="28"/>
          <w:szCs w:val="28"/>
        </w:rPr>
        <w:t>т, подтверждающий оплату заказа.</w:t>
      </w:r>
    </w:p>
    <w:p w:rsidR="00E14E58" w:rsidRDefault="00E14E58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2C284A" w:rsidP="002C28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Оплата должна быть также произведена до </w:t>
      </w:r>
      <w:r w:rsidR="001C05F0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="007452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мая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2017 г. (включительно).</w:t>
      </w:r>
    </w:p>
    <w:p w:rsidR="001C05F0" w:rsidRPr="002C284A" w:rsidRDefault="001C05F0" w:rsidP="002C28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8"/>
        </w:rPr>
      </w:pPr>
    </w:p>
    <w:p w:rsidR="001C05F0" w:rsidRPr="001F353D" w:rsidRDefault="001C05F0" w:rsidP="001C05F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F353D">
        <w:rPr>
          <w:rFonts w:ascii="Arial" w:hAnsi="Arial" w:cs="Arial"/>
          <w:i/>
          <w:sz w:val="28"/>
          <w:szCs w:val="28"/>
        </w:rPr>
        <w:t xml:space="preserve">В случае необходимости оформления </w:t>
      </w:r>
      <w:r>
        <w:rPr>
          <w:rFonts w:ascii="Arial" w:hAnsi="Arial" w:cs="Arial"/>
          <w:i/>
          <w:sz w:val="28"/>
          <w:szCs w:val="28"/>
        </w:rPr>
        <w:t>д</w:t>
      </w:r>
      <w:r w:rsidRPr="001F353D">
        <w:rPr>
          <w:rFonts w:ascii="Arial" w:hAnsi="Arial" w:cs="Arial"/>
          <w:i/>
          <w:sz w:val="28"/>
          <w:szCs w:val="28"/>
        </w:rPr>
        <w:t xml:space="preserve">оговора, </w:t>
      </w:r>
      <w:r>
        <w:rPr>
          <w:rFonts w:ascii="Arial" w:hAnsi="Arial" w:cs="Arial"/>
          <w:i/>
          <w:sz w:val="28"/>
          <w:szCs w:val="28"/>
        </w:rPr>
        <w:t>с</w:t>
      </w:r>
      <w:r w:rsidRPr="001F353D">
        <w:rPr>
          <w:rFonts w:ascii="Arial" w:hAnsi="Arial" w:cs="Arial"/>
          <w:i/>
          <w:sz w:val="28"/>
          <w:szCs w:val="28"/>
        </w:rPr>
        <w:t xml:space="preserve">чета и </w:t>
      </w:r>
      <w:r>
        <w:rPr>
          <w:rFonts w:ascii="Arial" w:hAnsi="Arial" w:cs="Arial"/>
          <w:i/>
          <w:sz w:val="28"/>
          <w:szCs w:val="28"/>
        </w:rPr>
        <w:t>а</w:t>
      </w:r>
      <w:r w:rsidRPr="001F353D">
        <w:rPr>
          <w:rFonts w:ascii="Arial" w:hAnsi="Arial" w:cs="Arial"/>
          <w:i/>
          <w:sz w:val="28"/>
          <w:szCs w:val="28"/>
        </w:rPr>
        <w:t xml:space="preserve">кта об оказании услуг следует </w:t>
      </w:r>
      <w:r w:rsidRPr="00CB5597">
        <w:rPr>
          <w:rFonts w:ascii="Arial" w:hAnsi="Arial" w:cs="Arial"/>
          <w:i/>
          <w:sz w:val="28"/>
          <w:szCs w:val="28"/>
          <w:u w:val="single"/>
        </w:rPr>
        <w:t>заранее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1F353D">
        <w:rPr>
          <w:rFonts w:ascii="Arial" w:hAnsi="Arial" w:cs="Arial"/>
          <w:i/>
          <w:sz w:val="28"/>
          <w:szCs w:val="28"/>
        </w:rPr>
        <w:t xml:space="preserve">направить на 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blago-konkurs@mail.ru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Pr="001F353D">
        <w:rPr>
          <w:rFonts w:ascii="Arial" w:hAnsi="Arial" w:cs="Arial"/>
          <w:i/>
          <w:sz w:val="28"/>
          <w:szCs w:val="28"/>
        </w:rPr>
        <w:t xml:space="preserve"> полные реквизиты организации (вместе с заполненной формой заявки).</w:t>
      </w:r>
    </w:p>
    <w:p w:rsidR="001C05F0" w:rsidRDefault="001C05F0" w:rsidP="001C05F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1C05F0" w:rsidRPr="000B2AC2" w:rsidRDefault="001C05F0" w:rsidP="001C0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AC2">
        <w:rPr>
          <w:rFonts w:ascii="Arial" w:hAnsi="Arial" w:cs="Arial"/>
          <w:i/>
          <w:sz w:val="28"/>
          <w:szCs w:val="28"/>
        </w:rPr>
        <w:t>Внимание!</w:t>
      </w:r>
      <w:r w:rsidRPr="000B2AC2">
        <w:rPr>
          <w:rFonts w:ascii="Arial" w:hAnsi="Arial" w:cs="Arial"/>
          <w:sz w:val="28"/>
          <w:szCs w:val="28"/>
        </w:rPr>
        <w:t xml:space="preserve"> Если </w:t>
      </w:r>
      <w:r>
        <w:rPr>
          <w:rFonts w:ascii="Arial" w:hAnsi="Arial" w:cs="Arial"/>
          <w:sz w:val="28"/>
          <w:szCs w:val="28"/>
        </w:rPr>
        <w:t xml:space="preserve">единственным удобным способом оплаты является перевод денежных средств на карту </w:t>
      </w:r>
      <w:r w:rsidRPr="00FC50E7">
        <w:rPr>
          <w:rFonts w:ascii="Arial" w:eastAsia="Times New Roman" w:hAnsi="Arial" w:cs="Arial"/>
          <w:color w:val="000000"/>
          <w:sz w:val="28"/>
          <w:szCs w:val="28"/>
        </w:rPr>
        <w:t>ПАО «Сбербанка России»</w:t>
      </w:r>
      <w:r>
        <w:rPr>
          <w:rFonts w:ascii="Arial" w:hAnsi="Arial" w:cs="Arial"/>
          <w:sz w:val="28"/>
          <w:szCs w:val="28"/>
        </w:rPr>
        <w:t xml:space="preserve">, то ее номер можно запросить также </w:t>
      </w:r>
      <w:r w:rsidRPr="00FC50E7">
        <w:rPr>
          <w:rFonts w:ascii="Arial" w:hAnsi="Arial" w:cs="Arial"/>
          <w:sz w:val="28"/>
          <w:szCs w:val="28"/>
        </w:rPr>
        <w:t xml:space="preserve">на </w:t>
      </w:r>
      <w:r w:rsidRPr="00FC50E7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0B2AC2">
        <w:rPr>
          <w:rFonts w:ascii="Arial" w:hAnsi="Arial" w:cs="Arial"/>
          <w:sz w:val="28"/>
          <w:szCs w:val="28"/>
        </w:rPr>
        <w:t>.</w:t>
      </w:r>
    </w:p>
    <w:p w:rsidR="002C284A" w:rsidRDefault="002C284A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354FD" w:rsidRDefault="006354FD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ПОРЯДОК ОПЛАТЫ</w:t>
      </w:r>
    </w:p>
    <w:p w:rsidR="00FC50E7" w:rsidRPr="003568AD" w:rsidRDefault="00FC50E7" w:rsidP="00FC50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C50E7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 реквизиты организации (</w:t>
      </w:r>
      <w:r w:rsidRPr="003568AD">
        <w:rPr>
          <w:rFonts w:ascii="Arial" w:eastAsia="Times New Roman" w:hAnsi="Arial" w:cs="Arial"/>
          <w:b/>
          <w:color w:val="000000"/>
          <w:sz w:val="28"/>
          <w:szCs w:val="28"/>
        </w:rPr>
        <w:t>для желающих внести денежные средства через отделение ПАО «Сбербанка России» или другого банка РФ, или списанием со счета юридического лица</w:t>
      </w:r>
      <w:r w:rsidRPr="003568AD">
        <w:rPr>
          <w:rFonts w:ascii="Arial" w:eastAsia="Times New Roman" w:hAnsi="Arial" w:cs="Arial"/>
          <w:b/>
          <w:bCs/>
          <w:color w:val="000000"/>
          <w:sz w:val="28"/>
          <w:szCs w:val="28"/>
        </w:rPr>
        <w:t>):</w:t>
      </w:r>
    </w:p>
    <w:p w:rsidR="00CD5909" w:rsidRPr="003568AD" w:rsidRDefault="00CD5909" w:rsidP="00FC5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3568A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FC50E7" w:rsidRPr="003568A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FC50E7" w:rsidRPr="001D31E1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568AD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3568AD">
        <w:rPr>
          <w:rFonts w:ascii="Arial" w:eastAsia="Times New Roman" w:hAnsi="Arial" w:cs="Arial"/>
          <w:color w:val="000000"/>
          <w:sz w:val="28"/>
          <w:szCs w:val="28"/>
        </w:rPr>
        <w:t> 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плата (за </w:t>
      </w:r>
      <w:r w:rsidR="00A61FB8">
        <w:rPr>
          <w:rFonts w:ascii="Arial" w:eastAsia="Times New Roman" w:hAnsi="Arial" w:cs="Arial"/>
          <w:color w:val="000000"/>
          <w:sz w:val="28"/>
          <w:szCs w:val="28"/>
        </w:rPr>
        <w:t>микроскопы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FC50E7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C50E7" w:rsidRPr="00D56F75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D56F75">
        <w:rPr>
          <w:rFonts w:ascii="Arial" w:eastAsia="Times New Roman" w:hAnsi="Arial" w:cs="Arial"/>
          <w:i/>
          <w:color w:val="000000"/>
          <w:sz w:val="28"/>
          <w:szCs w:val="28"/>
        </w:rPr>
        <w:t>Важно! КПП отсутствует!</w:t>
      </w:r>
    </w:p>
    <w:p w:rsidR="00FC50E7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C50E7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FC50E7" w:rsidRPr="001F353D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>П</w:t>
      </w:r>
      <w:r w:rsidRPr="001F35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одготовка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и отправка </w:t>
      </w:r>
      <w:r w:rsidRPr="001F35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заказа будет осуществляться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до </w:t>
      </w:r>
      <w:r w:rsidR="001C05F0">
        <w:rPr>
          <w:rFonts w:ascii="Arial" w:eastAsia="Times New Roman" w:hAnsi="Arial" w:cs="Arial"/>
          <w:iCs/>
          <w:color w:val="000000"/>
          <w:sz w:val="28"/>
          <w:szCs w:val="28"/>
        </w:rPr>
        <w:t>6 июня</w:t>
      </w:r>
      <w:r w:rsidRPr="001F353D">
        <w:rPr>
          <w:rFonts w:ascii="Arial" w:eastAsia="Times New Roman" w:hAnsi="Arial" w:cs="Arial"/>
          <w:iCs/>
          <w:color w:val="000000"/>
          <w:sz w:val="28"/>
          <w:szCs w:val="28"/>
        </w:rPr>
        <w:t>, далее сроки доставки будут зависеть от работы Почты России.</w:t>
      </w:r>
    </w:p>
    <w:p w:rsidR="00FC50E7" w:rsidRPr="00305D39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2C284A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Все вопросы по заказу </w:t>
      </w:r>
      <w:r>
        <w:rPr>
          <w:rFonts w:ascii="Arial" w:eastAsia="Times New Roman" w:hAnsi="Arial" w:cs="Arial"/>
          <w:color w:val="000000"/>
          <w:sz w:val="28"/>
          <w:szCs w:val="28"/>
        </w:rPr>
        <w:t>необходимо направлять</w:t>
      </w:r>
      <w:r w:rsidR="001C05F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на blago-konkurs@mail.ru</w:t>
      </w:r>
      <w:r w:rsidR="002C284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C50E7" w:rsidRPr="00305D39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Pr="00D14EA2" w:rsidRDefault="00FC50E7" w:rsidP="00FC50E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С уважением, Информационное агентство</w:t>
      </w:r>
    </w:p>
    <w:p w:rsidR="00FC50E7" w:rsidRPr="00D14EA2" w:rsidRDefault="00FC50E7" w:rsidP="00FC50E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«Ресурсный центр</w:t>
      </w:r>
      <w:r w:rsidRPr="00D14EA2">
        <w:rPr>
          <w:rFonts w:ascii="Arial" w:hAnsi="Arial" w:cs="Arial"/>
          <w:sz w:val="28"/>
          <w:szCs w:val="28"/>
        </w:rPr>
        <w:t> </w:t>
      </w:r>
      <w:r w:rsidRPr="00D14EA2">
        <w:rPr>
          <w:rStyle w:val="a7"/>
          <w:rFonts w:ascii="Arial" w:hAnsi="Arial" w:cs="Arial"/>
          <w:sz w:val="28"/>
          <w:szCs w:val="28"/>
        </w:rPr>
        <w:t>«Инфраструктура Благотворительности»»</w:t>
      </w: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2C284A" w:rsidRDefault="002C284A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7452F8" w:rsidRDefault="007452F8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1C05F0" w:rsidRDefault="001C05F0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Pr="00510398" w:rsidRDefault="00FC50E7" w:rsidP="00FC50E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0398">
        <w:rPr>
          <w:rFonts w:ascii="Arial" w:hAnsi="Arial" w:cs="Arial"/>
          <w:b/>
          <w:color w:val="000000"/>
          <w:sz w:val="28"/>
          <w:szCs w:val="28"/>
        </w:rPr>
        <w:lastRenderedPageBreak/>
        <w:t>КОНТАКТНАЯ ИНФОРМАЦИЯ</w:t>
      </w: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50E7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FC50E7" w:rsidRPr="005E2E51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FC50E7" w:rsidRPr="005E2E51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FC50E7" w:rsidRPr="005E2E51" w:rsidRDefault="00FC50E7" w:rsidP="00FC50E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544910">
        <w:rPr>
          <w:rFonts w:ascii="Arial" w:hAnsi="Arial" w:cs="Arial"/>
          <w:sz w:val="28"/>
          <w:szCs w:val="28"/>
        </w:rPr>
        <w:t>8(906)0968516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2C284A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FC50E7" w:rsidRPr="005E2E51" w:rsidRDefault="00FC50E7" w:rsidP="00FC5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FC50E7" w:rsidRDefault="00FC50E7" w:rsidP="00FC50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Электронный адрес для консультаций</w:t>
      </w:r>
      <w:r>
        <w:rPr>
          <w:rFonts w:ascii="Arial" w:hAnsi="Arial" w:cs="Arial"/>
          <w:i/>
          <w:sz w:val="28"/>
          <w:szCs w:val="28"/>
        </w:rPr>
        <w:t xml:space="preserve"> и</w:t>
      </w:r>
      <w:r w:rsidRPr="005E2E51">
        <w:rPr>
          <w:rFonts w:ascii="Arial" w:hAnsi="Arial" w:cs="Arial"/>
          <w:i/>
          <w:sz w:val="28"/>
          <w:szCs w:val="28"/>
        </w:rPr>
        <w:t xml:space="preserve"> подачи заявок: </w:t>
      </w:r>
    </w:p>
    <w:p w:rsidR="00FC50E7" w:rsidRDefault="00414097" w:rsidP="00FC50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  <w:lang w:val="en-US"/>
          </w:rPr>
          <w:t>blago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</w:rPr>
          <w:t>-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  <w:lang w:val="en-US"/>
          </w:rPr>
          <w:t>konkurs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</w:rPr>
          <w:t>@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  <w:lang w:val="en-US"/>
          </w:rPr>
          <w:t>mail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</w:rPr>
          <w:t>.</w:t>
        </w:r>
        <w:r w:rsidR="00FC50E7" w:rsidRPr="00E941D9">
          <w:rPr>
            <w:rStyle w:val="a5"/>
            <w:rFonts w:ascii="Arial" w:hAnsi="Arial" w:cs="Arial"/>
            <w:sz w:val="28"/>
            <w:szCs w:val="28"/>
            <w:u w:val="none"/>
            <w:lang w:val="en-US"/>
          </w:rPr>
          <w:t>ru</w:t>
        </w:r>
      </w:hyperlink>
      <w:r w:rsidR="00FC50E7" w:rsidRPr="00E941D9">
        <w:rPr>
          <w:rFonts w:ascii="Arial" w:hAnsi="Arial" w:cs="Arial"/>
          <w:sz w:val="28"/>
          <w:szCs w:val="28"/>
        </w:rPr>
        <w:t>.</w:t>
      </w:r>
    </w:p>
    <w:p w:rsidR="00FC50E7" w:rsidRDefault="00FC50E7" w:rsidP="00FC50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544910" w:rsidRPr="00E941D9" w:rsidRDefault="00544910" w:rsidP="00FC50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F353D" w:rsidRDefault="001F353D" w:rsidP="009A24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353D">
        <w:rPr>
          <w:rFonts w:ascii="Arial" w:hAnsi="Arial" w:cs="Arial"/>
          <w:b/>
          <w:sz w:val="28"/>
          <w:szCs w:val="28"/>
        </w:rPr>
        <w:t xml:space="preserve">Изображение </w:t>
      </w:r>
      <w:r w:rsidR="001C05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микроскопа</w:t>
      </w:r>
    </w:p>
    <w:p w:rsidR="009A24FD" w:rsidRPr="0032228E" w:rsidRDefault="001F353D" w:rsidP="009A24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28E">
        <w:rPr>
          <w:rFonts w:ascii="Arial" w:hAnsi="Arial" w:cs="Arial"/>
          <w:sz w:val="24"/>
          <w:szCs w:val="24"/>
        </w:rPr>
        <w:t xml:space="preserve">(внешний вид </w:t>
      </w:r>
      <w:r w:rsidR="009A24FD" w:rsidRPr="0032228E">
        <w:rPr>
          <w:rFonts w:ascii="Arial" w:hAnsi="Arial" w:cs="Arial"/>
          <w:sz w:val="24"/>
          <w:szCs w:val="24"/>
        </w:rPr>
        <w:t xml:space="preserve">поставляемых </w:t>
      </w:r>
      <w:r w:rsidR="00841849">
        <w:rPr>
          <w:rFonts w:ascii="Arial" w:hAnsi="Arial" w:cs="Arial"/>
          <w:sz w:val="24"/>
          <w:szCs w:val="24"/>
        </w:rPr>
        <w:t>микроскопов</w:t>
      </w:r>
      <w:r w:rsidR="009A24FD" w:rsidRPr="0032228E">
        <w:rPr>
          <w:rFonts w:ascii="Arial" w:hAnsi="Arial" w:cs="Arial"/>
          <w:sz w:val="24"/>
          <w:szCs w:val="24"/>
        </w:rPr>
        <w:t xml:space="preserve"> </w:t>
      </w:r>
      <w:r w:rsidRPr="0032228E">
        <w:rPr>
          <w:rFonts w:ascii="Arial" w:hAnsi="Arial" w:cs="Arial"/>
          <w:sz w:val="24"/>
          <w:szCs w:val="24"/>
        </w:rPr>
        <w:t xml:space="preserve">может отличаться </w:t>
      </w:r>
    </w:p>
    <w:p w:rsidR="001F353D" w:rsidRPr="00841849" w:rsidRDefault="001F353D" w:rsidP="00FC50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28E">
        <w:rPr>
          <w:rFonts w:ascii="Arial" w:hAnsi="Arial" w:cs="Arial"/>
          <w:sz w:val="24"/>
          <w:szCs w:val="24"/>
        </w:rPr>
        <w:t xml:space="preserve">от </w:t>
      </w:r>
      <w:r w:rsidR="009A24FD" w:rsidRPr="0032228E">
        <w:rPr>
          <w:rFonts w:ascii="Arial" w:hAnsi="Arial" w:cs="Arial"/>
          <w:sz w:val="24"/>
          <w:szCs w:val="24"/>
        </w:rPr>
        <w:t>данного изображения</w:t>
      </w:r>
      <w:r w:rsidRPr="0032228E">
        <w:rPr>
          <w:rFonts w:ascii="Arial" w:hAnsi="Arial" w:cs="Arial"/>
          <w:sz w:val="24"/>
          <w:szCs w:val="24"/>
        </w:rPr>
        <w:t>)</w:t>
      </w:r>
    </w:p>
    <w:p w:rsidR="00841849" w:rsidRPr="001F353D" w:rsidRDefault="00841849" w:rsidP="00FC50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19033" cy="3071322"/>
            <wp:effectExtent l="19050" t="0" r="53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68" cy="30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849" w:rsidRPr="001F353D" w:rsidSect="007F2C9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68" w:rsidRDefault="00710968" w:rsidP="001F353D">
      <w:pPr>
        <w:spacing w:after="0" w:line="240" w:lineRule="auto"/>
      </w:pPr>
      <w:r>
        <w:separator/>
      </w:r>
    </w:p>
  </w:endnote>
  <w:endnote w:type="continuationSeparator" w:id="1">
    <w:p w:rsidR="00710968" w:rsidRDefault="00710968" w:rsidP="001F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93641"/>
      <w:docPartObj>
        <w:docPartGallery w:val="Page Numbers (Bottom of Page)"/>
        <w:docPartUnique/>
      </w:docPartObj>
    </w:sdtPr>
    <w:sdtContent>
      <w:p w:rsidR="001F353D" w:rsidRDefault="00414097">
        <w:pPr>
          <w:pStyle w:val="ac"/>
          <w:jc w:val="center"/>
        </w:pPr>
        <w:fldSimple w:instr=" PAGE   \* MERGEFORMAT ">
          <w:r w:rsidR="00A61FB8">
            <w:rPr>
              <w:noProof/>
            </w:rPr>
            <w:t>3</w:t>
          </w:r>
        </w:fldSimple>
      </w:p>
    </w:sdtContent>
  </w:sdt>
  <w:p w:rsidR="001F353D" w:rsidRDefault="001F35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68" w:rsidRDefault="00710968" w:rsidP="001F353D">
      <w:pPr>
        <w:spacing w:after="0" w:line="240" w:lineRule="auto"/>
      </w:pPr>
      <w:r>
        <w:separator/>
      </w:r>
    </w:p>
  </w:footnote>
  <w:footnote w:type="continuationSeparator" w:id="1">
    <w:p w:rsidR="00710968" w:rsidRDefault="00710968" w:rsidP="001F3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93"/>
    <w:rsid w:val="000123D0"/>
    <w:rsid w:val="00097121"/>
    <w:rsid w:val="000F4BE9"/>
    <w:rsid w:val="0010114D"/>
    <w:rsid w:val="00111064"/>
    <w:rsid w:val="00113804"/>
    <w:rsid w:val="001436D2"/>
    <w:rsid w:val="0019262A"/>
    <w:rsid w:val="001B342B"/>
    <w:rsid w:val="001C05F0"/>
    <w:rsid w:val="001D31E1"/>
    <w:rsid w:val="001F353D"/>
    <w:rsid w:val="002008E9"/>
    <w:rsid w:val="00292E84"/>
    <w:rsid w:val="002A3331"/>
    <w:rsid w:val="002A7768"/>
    <w:rsid w:val="002C284A"/>
    <w:rsid w:val="002F4EED"/>
    <w:rsid w:val="00305D39"/>
    <w:rsid w:val="0032228E"/>
    <w:rsid w:val="00337F5C"/>
    <w:rsid w:val="003568AD"/>
    <w:rsid w:val="00365B44"/>
    <w:rsid w:val="00382FD0"/>
    <w:rsid w:val="003B47E7"/>
    <w:rsid w:val="003D1113"/>
    <w:rsid w:val="00414097"/>
    <w:rsid w:val="004214C9"/>
    <w:rsid w:val="0042381C"/>
    <w:rsid w:val="00451AFB"/>
    <w:rsid w:val="004578B6"/>
    <w:rsid w:val="00534F14"/>
    <w:rsid w:val="00544910"/>
    <w:rsid w:val="00580FBB"/>
    <w:rsid w:val="00584B57"/>
    <w:rsid w:val="00587BE9"/>
    <w:rsid w:val="005C7725"/>
    <w:rsid w:val="005D4BBA"/>
    <w:rsid w:val="00602B1D"/>
    <w:rsid w:val="006354FD"/>
    <w:rsid w:val="006E581B"/>
    <w:rsid w:val="00707AE3"/>
    <w:rsid w:val="0071055D"/>
    <w:rsid w:val="00710968"/>
    <w:rsid w:val="00741CF9"/>
    <w:rsid w:val="007452F8"/>
    <w:rsid w:val="007A33E8"/>
    <w:rsid w:val="007D609B"/>
    <w:rsid w:val="007E14E3"/>
    <w:rsid w:val="007F2C93"/>
    <w:rsid w:val="00805FAB"/>
    <w:rsid w:val="00822A85"/>
    <w:rsid w:val="00834C88"/>
    <w:rsid w:val="00841849"/>
    <w:rsid w:val="00860D1E"/>
    <w:rsid w:val="00902974"/>
    <w:rsid w:val="00941538"/>
    <w:rsid w:val="009A24FD"/>
    <w:rsid w:val="009A742F"/>
    <w:rsid w:val="009B3A26"/>
    <w:rsid w:val="009F4A37"/>
    <w:rsid w:val="009F7346"/>
    <w:rsid w:val="00A237D8"/>
    <w:rsid w:val="00A500CE"/>
    <w:rsid w:val="00A61FB8"/>
    <w:rsid w:val="00AE3FB4"/>
    <w:rsid w:val="00B57740"/>
    <w:rsid w:val="00BC4A98"/>
    <w:rsid w:val="00BE321E"/>
    <w:rsid w:val="00BF730F"/>
    <w:rsid w:val="00C363E8"/>
    <w:rsid w:val="00C66F2F"/>
    <w:rsid w:val="00C75F5A"/>
    <w:rsid w:val="00CA23A5"/>
    <w:rsid w:val="00CB6CE9"/>
    <w:rsid w:val="00CD5909"/>
    <w:rsid w:val="00D27963"/>
    <w:rsid w:val="00D61268"/>
    <w:rsid w:val="00D6610D"/>
    <w:rsid w:val="00D9789C"/>
    <w:rsid w:val="00DA6FFA"/>
    <w:rsid w:val="00DC4618"/>
    <w:rsid w:val="00DD4BF7"/>
    <w:rsid w:val="00E14E58"/>
    <w:rsid w:val="00E24EA9"/>
    <w:rsid w:val="00E4179E"/>
    <w:rsid w:val="00E63EDD"/>
    <w:rsid w:val="00E73082"/>
    <w:rsid w:val="00ED2DE6"/>
    <w:rsid w:val="00ED5E19"/>
    <w:rsid w:val="00F02154"/>
    <w:rsid w:val="00F066A1"/>
    <w:rsid w:val="00F4698D"/>
    <w:rsid w:val="00F54B78"/>
    <w:rsid w:val="00FC50E7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F5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5F5A"/>
    <w:rPr>
      <w:color w:val="0000FF"/>
      <w:u w:val="single"/>
    </w:rPr>
  </w:style>
  <w:style w:type="character" w:styleId="a6">
    <w:name w:val="Strong"/>
    <w:basedOn w:val="a0"/>
    <w:uiPriority w:val="22"/>
    <w:qFormat/>
    <w:rsid w:val="00C75F5A"/>
    <w:rPr>
      <w:b/>
      <w:bCs/>
    </w:rPr>
  </w:style>
  <w:style w:type="character" w:customStyle="1" w:styleId="b-predefined-field">
    <w:name w:val="b-predefined-field"/>
    <w:basedOn w:val="a0"/>
    <w:rsid w:val="00C75F5A"/>
  </w:style>
  <w:style w:type="character" w:styleId="a7">
    <w:name w:val="Emphasis"/>
    <w:basedOn w:val="a0"/>
    <w:uiPriority w:val="20"/>
    <w:qFormat/>
    <w:rsid w:val="00305D39"/>
    <w:rPr>
      <w:i/>
      <w:iCs/>
    </w:rPr>
  </w:style>
  <w:style w:type="character" w:customStyle="1" w:styleId="apple-converted-space">
    <w:name w:val="apple-converted-space"/>
    <w:basedOn w:val="a0"/>
    <w:rsid w:val="00305D39"/>
  </w:style>
  <w:style w:type="paragraph" w:styleId="a8">
    <w:name w:val="Balloon Text"/>
    <w:basedOn w:val="a"/>
    <w:link w:val="a9"/>
    <w:uiPriority w:val="99"/>
    <w:semiHidden/>
    <w:unhideWhenUsed/>
    <w:rsid w:val="004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F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353D"/>
  </w:style>
  <w:style w:type="paragraph" w:styleId="ac">
    <w:name w:val="footer"/>
    <w:basedOn w:val="a"/>
    <w:link w:val="ad"/>
    <w:uiPriority w:val="99"/>
    <w:unhideWhenUsed/>
    <w:rsid w:val="001F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353D"/>
  </w:style>
  <w:style w:type="paragraph" w:styleId="ae">
    <w:name w:val="Normal (Web)"/>
    <w:basedOn w:val="a"/>
    <w:uiPriority w:val="99"/>
    <w:unhideWhenUsed/>
    <w:rsid w:val="0032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C05F0"/>
  </w:style>
  <w:style w:type="character" w:customStyle="1" w:styleId="val">
    <w:name w:val="val"/>
    <w:basedOn w:val="a0"/>
    <w:rsid w:val="001C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81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60553354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0818341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3315924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</w:divsChild>
    </w:div>
    <w:div w:id="1341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blag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14C-F2A8-467D-9F12-E5FB59B7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2015-11-30T12:09:00Z</cp:lastPrinted>
  <dcterms:created xsi:type="dcterms:W3CDTF">2015-03-09T08:59:00Z</dcterms:created>
  <dcterms:modified xsi:type="dcterms:W3CDTF">2017-04-30T09:06:00Z</dcterms:modified>
</cp:coreProperties>
</file>